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page" w:tblpX="1003" w:tblpY="1336"/>
        <w:tblW w:w="10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1910"/>
        <w:gridCol w:w="4215"/>
      </w:tblGrid>
      <w:tr w:rsidR="00952B48" w:rsidRPr="00723F14" w14:paraId="7DDBC153" w14:textId="77777777" w:rsidTr="00250407">
        <w:trPr>
          <w:trHeight w:val="1560"/>
        </w:trPr>
        <w:tc>
          <w:tcPr>
            <w:tcW w:w="4646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3537E03B" w14:textId="77777777" w:rsidR="00952B48" w:rsidRPr="00723F14" w:rsidRDefault="00952B48" w:rsidP="0025040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/>
              </w:rPr>
            </w:pPr>
            <w:r w:rsidRPr="00723F14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be-BY"/>
              </w:rPr>
              <w:t>Баш</w:t>
            </w:r>
            <w:r w:rsidRPr="00723F14"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/>
              </w:rPr>
              <w:t>ҡортостан  Республикаһы</w:t>
            </w:r>
          </w:p>
          <w:p w14:paraId="3BA20E47" w14:textId="77777777" w:rsidR="00952B48" w:rsidRPr="00723F14" w:rsidRDefault="00952B48" w:rsidP="0025040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</w:pPr>
            <w:r w:rsidRPr="00723F14"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  <w:t>АСКЫН РАЙОНЫ</w:t>
            </w:r>
          </w:p>
          <w:p w14:paraId="530A8146" w14:textId="77777777" w:rsidR="00952B48" w:rsidRPr="00723F14" w:rsidRDefault="00952B48" w:rsidP="0025040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</w:pPr>
            <w:r w:rsidRPr="00723F14"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  <w:t>МУНИЦИПАЛЬ РАЙОНЫНЫҢ</w:t>
            </w:r>
          </w:p>
          <w:p w14:paraId="550E3F35" w14:textId="77777777" w:rsidR="00952B48" w:rsidRPr="00723F14" w:rsidRDefault="00952B48" w:rsidP="0025040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be-BY"/>
              </w:rPr>
            </w:pPr>
            <w:r w:rsidRPr="00723F14"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  <w:t>ҠА</w:t>
            </w:r>
            <w:r w:rsidRPr="00723F14"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be-BY"/>
              </w:rPr>
              <w:t>ҘАНСЫ АУЫЛ СОВЕТЫ</w:t>
            </w:r>
          </w:p>
          <w:p w14:paraId="1E9BB9DC" w14:textId="77777777" w:rsidR="00952B48" w:rsidRPr="00723F14" w:rsidRDefault="00952B48" w:rsidP="0025040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</w:pPr>
            <w:r w:rsidRPr="00723F14"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be-BY"/>
              </w:rPr>
              <w:t>АУЫЛ БИЛ</w:t>
            </w:r>
            <w:r w:rsidRPr="00723F14"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tt-RU"/>
              </w:rPr>
              <w:t>ӘМӘҺЕ</w:t>
            </w:r>
          </w:p>
          <w:p w14:paraId="5735EC16" w14:textId="77777777" w:rsidR="00952B48" w:rsidRPr="00723F14" w:rsidRDefault="00952B48" w:rsidP="0025040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/>
              </w:rPr>
            </w:pPr>
            <w:r w:rsidRPr="00723F14"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/>
              </w:rPr>
              <w:t>советы</w:t>
            </w:r>
          </w:p>
        </w:tc>
        <w:tc>
          <w:tcPr>
            <w:tcW w:w="1910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14:paraId="4AAEE68D" w14:textId="77777777" w:rsidR="00952B48" w:rsidRPr="00723F14" w:rsidRDefault="00952B48" w:rsidP="00250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be-BY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 wp14:anchorId="1B2900DF" wp14:editId="0F133C63">
                  <wp:simplePos x="0" y="0"/>
                  <wp:positionH relativeFrom="column">
                    <wp:posOffset>93345</wp:posOffset>
                  </wp:positionH>
                  <wp:positionV relativeFrom="paragraph">
                    <wp:posOffset>14605</wp:posOffset>
                  </wp:positionV>
                  <wp:extent cx="749300" cy="920750"/>
                  <wp:effectExtent l="19050" t="0" r="0" b="0"/>
                  <wp:wrapNone/>
                  <wp:docPr id="2" name="Рисунок 4" descr="Gerb_Aski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Gerb_Aski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300" cy="920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32CF91E8" w14:textId="77777777" w:rsidR="00952B48" w:rsidRPr="00723F14" w:rsidRDefault="00952B48" w:rsidP="00250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be-BY"/>
              </w:rPr>
            </w:pPr>
          </w:p>
          <w:p w14:paraId="601D2D39" w14:textId="77777777" w:rsidR="00952B48" w:rsidRPr="00723F14" w:rsidRDefault="00952B48" w:rsidP="00250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be-BY"/>
              </w:rPr>
            </w:pPr>
          </w:p>
          <w:p w14:paraId="5A5CC989" w14:textId="77777777" w:rsidR="00952B48" w:rsidRPr="00723F14" w:rsidRDefault="00952B48" w:rsidP="00250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</w:pPr>
          </w:p>
        </w:tc>
        <w:tc>
          <w:tcPr>
            <w:tcW w:w="4215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34AC60D7" w14:textId="77777777" w:rsidR="00952B48" w:rsidRPr="00723F14" w:rsidRDefault="00952B48" w:rsidP="00250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be-BY"/>
              </w:rPr>
            </w:pPr>
            <w:r w:rsidRPr="00723F14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be-BY"/>
              </w:rPr>
              <w:t>совет</w:t>
            </w:r>
          </w:p>
          <w:p w14:paraId="540BEA4D" w14:textId="77777777" w:rsidR="00952B48" w:rsidRPr="00723F14" w:rsidRDefault="00952B48" w:rsidP="00250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</w:pPr>
            <w:r w:rsidRPr="00723F1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  <w:t>СЕЛЬСКОГО ПОСЕЛЕНИЯ</w:t>
            </w:r>
          </w:p>
          <w:p w14:paraId="68286FC6" w14:textId="77777777" w:rsidR="00952B48" w:rsidRPr="00723F14" w:rsidRDefault="00952B48" w:rsidP="00250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</w:pPr>
            <w:r w:rsidRPr="00723F1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  <w:t>КАЗАНЧИНСКИЙ СЕЛЬСОВЕТ</w:t>
            </w:r>
          </w:p>
          <w:p w14:paraId="7254FD08" w14:textId="77777777" w:rsidR="00952B48" w:rsidRPr="00723F14" w:rsidRDefault="00952B48" w:rsidP="00250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</w:pPr>
            <w:r w:rsidRPr="00723F1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  <w:t>МУНИЦИПАЛЬНОГО РАЙОНА</w:t>
            </w:r>
          </w:p>
          <w:p w14:paraId="417C10A5" w14:textId="77777777" w:rsidR="00952B48" w:rsidRPr="00723F14" w:rsidRDefault="00952B48" w:rsidP="00250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</w:pPr>
            <w:r w:rsidRPr="00723F14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e-BY"/>
              </w:rPr>
              <w:t>АСКИНСКИЙ РАЙОН</w:t>
            </w:r>
          </w:p>
          <w:p w14:paraId="4F9763C8" w14:textId="77777777" w:rsidR="00952B48" w:rsidRPr="00723F14" w:rsidRDefault="00952B48" w:rsidP="00250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be-BY"/>
              </w:rPr>
            </w:pPr>
            <w:r w:rsidRPr="00723F14"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be-BY"/>
              </w:rPr>
              <w:t>Республики Башкортостан</w:t>
            </w:r>
          </w:p>
        </w:tc>
      </w:tr>
    </w:tbl>
    <w:p w14:paraId="72948CE7" w14:textId="3741692C" w:rsidR="00952B48" w:rsidRPr="00723F14" w:rsidRDefault="00952B48" w:rsidP="00952B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Pr="00723F14">
        <w:rPr>
          <w:rFonts w:ascii="Times New Roman" w:eastAsia="Times New Roman" w:hAnsi="Times New Roman" w:cs="Times New Roman"/>
          <w:sz w:val="28"/>
          <w:szCs w:val="28"/>
        </w:rPr>
        <w:t>-ое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23F14">
        <w:rPr>
          <w:rFonts w:ascii="Times New Roman" w:eastAsia="Times New Roman" w:hAnsi="Times New Roman" w:cs="Times New Roman"/>
          <w:sz w:val="28"/>
          <w:szCs w:val="28"/>
        </w:rPr>
        <w:t>заседание 2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Pr="00723F14">
        <w:rPr>
          <w:rFonts w:ascii="Times New Roman" w:eastAsia="Times New Roman" w:hAnsi="Times New Roman" w:cs="Times New Roman"/>
          <w:sz w:val="28"/>
          <w:szCs w:val="28"/>
        </w:rPr>
        <w:t>-го созыва</w:t>
      </w:r>
    </w:p>
    <w:p w14:paraId="47EE6E95" w14:textId="77777777" w:rsidR="00952B48" w:rsidRPr="00723F14" w:rsidRDefault="00952B48" w:rsidP="00952B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23F14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ҠАРАР                                                                                    </w:t>
      </w:r>
      <w:r w:rsidRPr="00723F14">
        <w:rPr>
          <w:rFonts w:ascii="Times New Roman" w:eastAsia="Times New Roman" w:hAnsi="Times New Roman" w:cs="Times New Roman"/>
          <w:sz w:val="28"/>
          <w:szCs w:val="28"/>
        </w:rPr>
        <w:t>РЕШЕНИЕ</w:t>
      </w:r>
    </w:p>
    <w:p w14:paraId="21151CED" w14:textId="56DE1D86" w:rsidR="00952B48" w:rsidRPr="00723F14" w:rsidRDefault="00952B48" w:rsidP="00952B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19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апрель </w:t>
      </w:r>
      <w:r w:rsidRPr="00723F14">
        <w:rPr>
          <w:rFonts w:ascii="Times New Roman" w:eastAsia="Times New Roman" w:hAnsi="Times New Roman" w:cs="Times New Roman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sz w:val="28"/>
          <w:szCs w:val="28"/>
        </w:rPr>
        <w:t>23</w:t>
      </w:r>
      <w:r w:rsidRPr="00723F14">
        <w:rPr>
          <w:rFonts w:ascii="Times New Roman" w:eastAsia="Times New Roman" w:hAnsi="Times New Roman" w:cs="Times New Roman"/>
          <w:sz w:val="28"/>
          <w:szCs w:val="28"/>
        </w:rPr>
        <w:t xml:space="preserve"> йыл                        № 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723F1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19</w:t>
      </w:r>
      <w:r w:rsidRPr="00723F1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апреля</w:t>
      </w:r>
      <w:r w:rsidRPr="00723F14">
        <w:rPr>
          <w:rFonts w:ascii="Times New Roman" w:eastAsia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eastAsia="Times New Roman" w:hAnsi="Times New Roman" w:cs="Times New Roman"/>
          <w:sz w:val="28"/>
          <w:szCs w:val="28"/>
        </w:rPr>
        <w:t>23</w:t>
      </w:r>
      <w:r w:rsidRPr="00723F14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</w:p>
    <w:p w14:paraId="42037EEC" w14:textId="77777777" w:rsidR="00952B48" w:rsidRPr="00723F14" w:rsidRDefault="00952B48" w:rsidP="00952B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C64CD2D" w14:textId="40F35E74" w:rsidR="00292381" w:rsidRDefault="00292381" w:rsidP="002923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92381">
        <w:rPr>
          <w:rStyle w:val="FontStyle13"/>
          <w:sz w:val="28"/>
          <w:szCs w:val="28"/>
        </w:rPr>
        <w:t xml:space="preserve"> О внесении изменений в </w:t>
      </w:r>
      <w:r>
        <w:rPr>
          <w:rStyle w:val="FontStyle13"/>
          <w:sz w:val="28"/>
          <w:szCs w:val="28"/>
        </w:rPr>
        <w:t>П</w:t>
      </w:r>
      <w:r w:rsidRPr="00292381">
        <w:rPr>
          <w:rFonts w:ascii="Times New Roman" w:hAnsi="Times New Roman"/>
          <w:sz w:val="28"/>
          <w:szCs w:val="28"/>
        </w:rPr>
        <w:t>оложение</w:t>
      </w:r>
      <w:r>
        <w:rPr>
          <w:rFonts w:ascii="Times New Roman" w:hAnsi="Times New Roman"/>
          <w:sz w:val="28"/>
          <w:szCs w:val="28"/>
        </w:rPr>
        <w:t xml:space="preserve"> о</w:t>
      </w:r>
      <w:r w:rsidRPr="00292381">
        <w:rPr>
          <w:rFonts w:ascii="Times New Roman" w:hAnsi="Times New Roman"/>
          <w:sz w:val="28"/>
          <w:szCs w:val="28"/>
        </w:rPr>
        <w:t xml:space="preserve"> бюджетном процессе в сельском поселении </w:t>
      </w:r>
      <w:r w:rsidR="008629E2">
        <w:rPr>
          <w:rFonts w:ascii="Times New Roman" w:hAnsi="Times New Roman"/>
          <w:sz w:val="28"/>
          <w:szCs w:val="28"/>
        </w:rPr>
        <w:t>Казанчинский</w:t>
      </w:r>
      <w:r w:rsidRPr="00292381">
        <w:rPr>
          <w:rFonts w:ascii="Times New Roman" w:hAnsi="Times New Roman"/>
          <w:sz w:val="28"/>
          <w:szCs w:val="28"/>
        </w:rPr>
        <w:t xml:space="preserve"> сельсовет муниципального района </w:t>
      </w:r>
    </w:p>
    <w:p w14:paraId="53B3F138" w14:textId="6D6BD204" w:rsidR="00292381" w:rsidRPr="00292381" w:rsidRDefault="00292381" w:rsidP="002923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92381">
        <w:rPr>
          <w:rFonts w:ascii="Times New Roman" w:hAnsi="Times New Roman"/>
          <w:sz w:val="28"/>
          <w:szCs w:val="28"/>
        </w:rPr>
        <w:t>Аскинский район Республики Башкортостан</w:t>
      </w:r>
    </w:p>
    <w:p w14:paraId="5F083083" w14:textId="77777777" w:rsidR="00292381" w:rsidRPr="00292381" w:rsidRDefault="00292381" w:rsidP="0029238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D02D84B" w14:textId="3DC6FEBD" w:rsidR="00516E19" w:rsidRDefault="00292381" w:rsidP="00292381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381"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Федеральным законом от 6 октября 2003 г. N 131-ФЗ "Об общих принципах организации местного самоуправления в Российской Федерации", рассмотрев протест прокуратуры Аскинского района от 10.04.2023 № Исорг-20800029-100-23/-20800029,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292381">
        <w:rPr>
          <w:rFonts w:ascii="Times New Roman" w:hAnsi="Times New Roman" w:cs="Times New Roman"/>
          <w:sz w:val="28"/>
          <w:szCs w:val="28"/>
        </w:rPr>
        <w:t>в целях приведения нормативных правовых актов в соответствие с действующим федеральным и республиканским законодательством</w:t>
      </w:r>
      <w:r w:rsidRPr="00292381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292381">
        <w:rPr>
          <w:rFonts w:ascii="Times New Roman" w:hAnsi="Times New Roman" w:cs="Times New Roman"/>
          <w:sz w:val="28"/>
          <w:szCs w:val="28"/>
        </w:rPr>
        <w:t xml:space="preserve">Совет сельского поселения </w:t>
      </w:r>
      <w:r w:rsidR="008629E2">
        <w:rPr>
          <w:rFonts w:ascii="Times New Roman" w:hAnsi="Times New Roman" w:cs="Times New Roman"/>
          <w:sz w:val="28"/>
          <w:szCs w:val="28"/>
        </w:rPr>
        <w:t>Казанчинский</w:t>
      </w:r>
      <w:r w:rsidRPr="00292381">
        <w:rPr>
          <w:rFonts w:ascii="Times New Roman" w:hAnsi="Times New Roman" w:cs="Times New Roman"/>
          <w:sz w:val="28"/>
          <w:szCs w:val="28"/>
        </w:rPr>
        <w:t xml:space="preserve"> сельсовет муниципального района Аскинский район Республики Башкортостан,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83A0727" w14:textId="10EC86FA" w:rsidR="00292381" w:rsidRPr="00292381" w:rsidRDefault="00292381" w:rsidP="00292381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92381">
        <w:rPr>
          <w:rFonts w:ascii="Times New Roman" w:hAnsi="Times New Roman" w:cs="Times New Roman"/>
          <w:b/>
          <w:bCs/>
          <w:sz w:val="28"/>
          <w:szCs w:val="28"/>
        </w:rPr>
        <w:t>решил:</w:t>
      </w:r>
    </w:p>
    <w:p w14:paraId="7E6A7E89" w14:textId="5D420AED" w:rsidR="00B31096" w:rsidRDefault="00B31096" w:rsidP="00B31096">
      <w:pPr>
        <w:pStyle w:val="Style5"/>
        <w:widowControl/>
        <w:numPr>
          <w:ilvl w:val="0"/>
          <w:numId w:val="2"/>
        </w:numPr>
        <w:spacing w:line="240" w:lineRule="auto"/>
        <w:ind w:left="0" w:firstLine="567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 xml:space="preserve">Удовлетворить протест прокуратуры Аскинского района Республики Башкортостан от 10.04.2023 №Исорг-20800029-100-23/-20800029. </w:t>
      </w:r>
    </w:p>
    <w:p w14:paraId="0CF5A7CA" w14:textId="30774593" w:rsidR="00292381" w:rsidRDefault="00292381" w:rsidP="00E3104C">
      <w:pPr>
        <w:pStyle w:val="a4"/>
        <w:numPr>
          <w:ilvl w:val="0"/>
          <w:numId w:val="2"/>
        </w:numPr>
        <w:spacing w:after="0" w:line="240" w:lineRule="auto"/>
        <w:ind w:left="0" w:firstLine="567"/>
        <w:jc w:val="both"/>
        <w:rPr>
          <w:rStyle w:val="FontStyle13"/>
          <w:sz w:val="28"/>
          <w:szCs w:val="28"/>
        </w:rPr>
      </w:pPr>
      <w:r w:rsidRPr="00292381">
        <w:rPr>
          <w:rStyle w:val="FontStyle13"/>
          <w:sz w:val="28"/>
          <w:szCs w:val="28"/>
        </w:rPr>
        <w:t xml:space="preserve">Внести в </w:t>
      </w:r>
      <w:r>
        <w:rPr>
          <w:rStyle w:val="FontStyle13"/>
          <w:sz w:val="28"/>
          <w:szCs w:val="28"/>
        </w:rPr>
        <w:t>Положение о</w:t>
      </w:r>
      <w:r w:rsidRPr="00292381">
        <w:rPr>
          <w:rFonts w:ascii="Times New Roman" w:hAnsi="Times New Roman"/>
          <w:sz w:val="28"/>
          <w:szCs w:val="28"/>
        </w:rPr>
        <w:t xml:space="preserve"> бюджетном процессе в сельском поселении </w:t>
      </w:r>
      <w:r w:rsidR="008629E2">
        <w:rPr>
          <w:rFonts w:ascii="Times New Roman" w:hAnsi="Times New Roman"/>
          <w:sz w:val="28"/>
          <w:szCs w:val="28"/>
        </w:rPr>
        <w:t>Казанчинский</w:t>
      </w:r>
      <w:r w:rsidRPr="00292381">
        <w:rPr>
          <w:rFonts w:ascii="Times New Roman" w:hAnsi="Times New Roman"/>
          <w:sz w:val="28"/>
          <w:szCs w:val="28"/>
        </w:rPr>
        <w:t xml:space="preserve"> сельсовет муниципального района Аскинский район Республики Башкортостан</w:t>
      </w:r>
      <w:r w:rsidRPr="00292381">
        <w:rPr>
          <w:rFonts w:ascii="Times New Roman" w:hAnsi="Times New Roman" w:cs="Times New Roman"/>
          <w:sz w:val="28"/>
          <w:szCs w:val="28"/>
        </w:rPr>
        <w:t xml:space="preserve">, утвержденный </w:t>
      </w:r>
      <w:r w:rsidR="00516E19">
        <w:rPr>
          <w:rFonts w:ascii="Times New Roman" w:hAnsi="Times New Roman"/>
          <w:sz w:val="28"/>
          <w:szCs w:val="28"/>
        </w:rPr>
        <w:t>р</w:t>
      </w:r>
      <w:r w:rsidRPr="00292381">
        <w:rPr>
          <w:rFonts w:ascii="Times New Roman" w:hAnsi="Times New Roman"/>
          <w:sz w:val="28"/>
          <w:szCs w:val="28"/>
        </w:rPr>
        <w:t xml:space="preserve">ешением Совета сельского поселения </w:t>
      </w:r>
      <w:r w:rsidR="008629E2">
        <w:rPr>
          <w:rFonts w:ascii="Times New Roman" w:hAnsi="Times New Roman"/>
          <w:sz w:val="28"/>
          <w:szCs w:val="28"/>
        </w:rPr>
        <w:t>Казанчинский</w:t>
      </w:r>
      <w:r w:rsidRPr="00292381">
        <w:rPr>
          <w:rFonts w:ascii="Times New Roman" w:hAnsi="Times New Roman"/>
          <w:sz w:val="28"/>
          <w:szCs w:val="28"/>
        </w:rPr>
        <w:t xml:space="preserve"> сельсовет муниципального района Аскинский район Республики Башкортостан от </w:t>
      </w:r>
      <w:r w:rsidR="008629E2">
        <w:rPr>
          <w:rFonts w:ascii="Times New Roman" w:hAnsi="Times New Roman"/>
          <w:sz w:val="28"/>
          <w:szCs w:val="28"/>
        </w:rPr>
        <w:t>25</w:t>
      </w:r>
      <w:r w:rsidRPr="00292381">
        <w:rPr>
          <w:rFonts w:ascii="Times New Roman" w:hAnsi="Times New Roman"/>
          <w:sz w:val="28"/>
          <w:szCs w:val="28"/>
        </w:rPr>
        <w:t>.03.2021 г. № 1</w:t>
      </w:r>
      <w:r w:rsidR="008629E2">
        <w:rPr>
          <w:rFonts w:ascii="Times New Roman" w:hAnsi="Times New Roman"/>
          <w:sz w:val="28"/>
          <w:szCs w:val="28"/>
        </w:rPr>
        <w:t>06</w:t>
      </w:r>
      <w:r w:rsidRPr="00292381">
        <w:rPr>
          <w:rStyle w:val="FontStyle13"/>
          <w:sz w:val="28"/>
          <w:szCs w:val="28"/>
        </w:rPr>
        <w:t>, следующее изменение:</w:t>
      </w:r>
    </w:p>
    <w:p w14:paraId="2DEB5FA4" w14:textId="2992D970" w:rsidR="00516E19" w:rsidRPr="00E3104C" w:rsidRDefault="00516E19" w:rsidP="00E3104C">
      <w:pPr>
        <w:tabs>
          <w:tab w:val="left" w:pos="993"/>
        </w:tabs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1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Статью 23. </w:t>
      </w:r>
      <w:r w:rsidRPr="00E3104C">
        <w:rPr>
          <w:rFonts w:ascii="Times New Roman" w:hAnsi="Times New Roman"/>
          <w:sz w:val="28"/>
          <w:szCs w:val="28"/>
        </w:rPr>
        <w:t xml:space="preserve">Резервный фонд администрации сельского поселения </w:t>
      </w:r>
      <w:r w:rsidR="008629E2">
        <w:rPr>
          <w:rFonts w:ascii="Times New Roman" w:hAnsi="Times New Roman"/>
          <w:sz w:val="28"/>
          <w:szCs w:val="28"/>
        </w:rPr>
        <w:t>Казанчинский</w:t>
      </w:r>
      <w:r w:rsidRPr="00E3104C">
        <w:rPr>
          <w:rFonts w:ascii="Times New Roman" w:hAnsi="Times New Roman"/>
          <w:sz w:val="28"/>
          <w:szCs w:val="28"/>
        </w:rPr>
        <w:t xml:space="preserve"> сельсовет </w:t>
      </w:r>
      <w:r w:rsidRPr="00E31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изложить в следующей редакции: </w:t>
      </w:r>
    </w:p>
    <w:p w14:paraId="148D0D30" w14:textId="4DD485D9" w:rsidR="00516E19" w:rsidRPr="00516E19" w:rsidRDefault="00E3104C" w:rsidP="00E3104C">
      <w:pPr>
        <w:pStyle w:val="ConsPlus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16E19" w:rsidRPr="00E3104C">
        <w:rPr>
          <w:sz w:val="28"/>
          <w:szCs w:val="28"/>
        </w:rPr>
        <w:t>«Статья 23. Резервный фонд администрации сельского</w:t>
      </w:r>
      <w:r w:rsidR="00516E19" w:rsidRPr="00516E19">
        <w:rPr>
          <w:sz w:val="28"/>
          <w:szCs w:val="28"/>
        </w:rPr>
        <w:t xml:space="preserve"> поселения </w:t>
      </w:r>
      <w:r w:rsidR="008629E2">
        <w:rPr>
          <w:sz w:val="28"/>
          <w:szCs w:val="28"/>
        </w:rPr>
        <w:t>Казанчинский</w:t>
      </w:r>
      <w:r w:rsidR="00516E19" w:rsidRPr="00516E19">
        <w:rPr>
          <w:sz w:val="28"/>
          <w:szCs w:val="28"/>
        </w:rPr>
        <w:t xml:space="preserve"> сельсовет.</w:t>
      </w:r>
    </w:p>
    <w:p w14:paraId="5D520EE9" w14:textId="14BCD026" w:rsidR="00516E19" w:rsidRPr="00516E19" w:rsidRDefault="00516E19" w:rsidP="00E3104C">
      <w:pPr>
        <w:pStyle w:val="ConsPlusNormal"/>
        <w:ind w:firstLine="567"/>
        <w:jc w:val="both"/>
        <w:rPr>
          <w:sz w:val="28"/>
          <w:szCs w:val="28"/>
        </w:rPr>
      </w:pPr>
      <w:r w:rsidRPr="00516E19">
        <w:rPr>
          <w:sz w:val="28"/>
          <w:szCs w:val="28"/>
        </w:rPr>
        <w:t xml:space="preserve">1. В расходной части бюджета </w:t>
      </w:r>
      <w:r w:rsidR="008629E2">
        <w:rPr>
          <w:sz w:val="28"/>
          <w:szCs w:val="28"/>
        </w:rPr>
        <w:t>Казанчинского</w:t>
      </w:r>
      <w:r w:rsidRPr="00516E19">
        <w:rPr>
          <w:sz w:val="28"/>
          <w:szCs w:val="28"/>
        </w:rPr>
        <w:t xml:space="preserve"> сельского поселения предусматривается создание резервного фонда администрации </w:t>
      </w:r>
      <w:r>
        <w:rPr>
          <w:sz w:val="28"/>
          <w:szCs w:val="28"/>
        </w:rPr>
        <w:t xml:space="preserve">сельского поселения </w:t>
      </w:r>
      <w:r w:rsidR="008629E2">
        <w:rPr>
          <w:sz w:val="28"/>
          <w:szCs w:val="28"/>
        </w:rPr>
        <w:t>Казанчинский</w:t>
      </w:r>
      <w:r>
        <w:rPr>
          <w:sz w:val="28"/>
          <w:szCs w:val="28"/>
        </w:rPr>
        <w:t xml:space="preserve"> сельсовет</w:t>
      </w:r>
      <w:r w:rsidRPr="00516E19">
        <w:rPr>
          <w:sz w:val="28"/>
          <w:szCs w:val="28"/>
        </w:rPr>
        <w:t>.</w:t>
      </w:r>
    </w:p>
    <w:p w14:paraId="3012F456" w14:textId="0B56E887" w:rsidR="00516E19" w:rsidRPr="00516E19" w:rsidRDefault="00516E19" w:rsidP="00E3104C">
      <w:pPr>
        <w:pStyle w:val="ConsPlusNormal"/>
        <w:ind w:firstLine="567"/>
        <w:jc w:val="both"/>
        <w:rPr>
          <w:sz w:val="28"/>
          <w:szCs w:val="28"/>
        </w:rPr>
      </w:pPr>
      <w:r w:rsidRPr="00516E19">
        <w:rPr>
          <w:sz w:val="28"/>
          <w:szCs w:val="28"/>
        </w:rPr>
        <w:t xml:space="preserve">2. В расходной части бюджета </w:t>
      </w:r>
      <w:r w:rsidR="008629E2">
        <w:rPr>
          <w:sz w:val="28"/>
          <w:szCs w:val="28"/>
        </w:rPr>
        <w:t>Казанчинского</w:t>
      </w:r>
      <w:r w:rsidRPr="00516E19">
        <w:rPr>
          <w:sz w:val="28"/>
          <w:szCs w:val="28"/>
        </w:rPr>
        <w:t xml:space="preserve"> сельского поселения запрещается создание резервных фондов Совета депутатов </w:t>
      </w:r>
      <w:r>
        <w:rPr>
          <w:sz w:val="28"/>
          <w:szCs w:val="28"/>
        </w:rPr>
        <w:t xml:space="preserve">сельского поселения </w:t>
      </w:r>
      <w:r w:rsidR="008629E2">
        <w:rPr>
          <w:sz w:val="28"/>
          <w:szCs w:val="28"/>
        </w:rPr>
        <w:t>Казанчинский</w:t>
      </w:r>
      <w:r>
        <w:rPr>
          <w:sz w:val="28"/>
          <w:szCs w:val="28"/>
        </w:rPr>
        <w:t xml:space="preserve"> сельсовет</w:t>
      </w:r>
      <w:r w:rsidRPr="00516E19">
        <w:rPr>
          <w:sz w:val="28"/>
          <w:szCs w:val="28"/>
        </w:rPr>
        <w:t>.</w:t>
      </w:r>
    </w:p>
    <w:p w14:paraId="6234631A" w14:textId="02A475D8" w:rsidR="00516E19" w:rsidRPr="00516E19" w:rsidRDefault="00516E19" w:rsidP="00E3104C">
      <w:pPr>
        <w:pStyle w:val="ConsPlusNormal"/>
        <w:ind w:firstLine="567"/>
        <w:jc w:val="both"/>
        <w:rPr>
          <w:sz w:val="28"/>
          <w:szCs w:val="28"/>
        </w:rPr>
      </w:pPr>
      <w:r w:rsidRPr="00516E19">
        <w:rPr>
          <w:sz w:val="28"/>
          <w:szCs w:val="28"/>
        </w:rPr>
        <w:t xml:space="preserve">3. Размер резервного фонда администрации </w:t>
      </w:r>
      <w:r>
        <w:rPr>
          <w:sz w:val="28"/>
          <w:szCs w:val="28"/>
        </w:rPr>
        <w:t xml:space="preserve">сельского поселения </w:t>
      </w:r>
      <w:r w:rsidR="008629E2">
        <w:rPr>
          <w:sz w:val="28"/>
          <w:szCs w:val="28"/>
        </w:rPr>
        <w:t>Казанчинский</w:t>
      </w:r>
      <w:r>
        <w:rPr>
          <w:sz w:val="28"/>
          <w:szCs w:val="28"/>
        </w:rPr>
        <w:t xml:space="preserve"> сельсовет</w:t>
      </w:r>
      <w:r w:rsidRPr="00516E19">
        <w:rPr>
          <w:sz w:val="28"/>
          <w:szCs w:val="28"/>
        </w:rPr>
        <w:t xml:space="preserve"> устанавливается решением о бюджете </w:t>
      </w:r>
      <w:r w:rsidR="008629E2">
        <w:rPr>
          <w:sz w:val="28"/>
          <w:szCs w:val="28"/>
        </w:rPr>
        <w:t>Казанчинского</w:t>
      </w:r>
      <w:r>
        <w:rPr>
          <w:sz w:val="28"/>
          <w:szCs w:val="28"/>
        </w:rPr>
        <w:t xml:space="preserve"> </w:t>
      </w:r>
      <w:r w:rsidRPr="00516E19">
        <w:rPr>
          <w:sz w:val="28"/>
          <w:szCs w:val="28"/>
        </w:rPr>
        <w:t>сельского поселения</w:t>
      </w:r>
      <w:r>
        <w:rPr>
          <w:sz w:val="28"/>
          <w:szCs w:val="28"/>
        </w:rPr>
        <w:t xml:space="preserve"> на очередной финансовый год и плановый период</w:t>
      </w:r>
      <w:r w:rsidRPr="00516E19">
        <w:rPr>
          <w:sz w:val="28"/>
          <w:szCs w:val="28"/>
        </w:rPr>
        <w:t>.</w:t>
      </w:r>
    </w:p>
    <w:p w14:paraId="0ECAD0D0" w14:textId="282C3F14" w:rsidR="00516E19" w:rsidRPr="00516E19" w:rsidRDefault="00516E19" w:rsidP="00E3104C">
      <w:pPr>
        <w:pStyle w:val="ConsPlusNormal"/>
        <w:ind w:firstLine="567"/>
        <w:jc w:val="both"/>
        <w:rPr>
          <w:sz w:val="28"/>
          <w:szCs w:val="28"/>
        </w:rPr>
      </w:pPr>
      <w:r w:rsidRPr="00516E19">
        <w:rPr>
          <w:sz w:val="28"/>
          <w:szCs w:val="28"/>
        </w:rPr>
        <w:t xml:space="preserve">4. Средства резервного фонда администрации </w:t>
      </w:r>
      <w:r>
        <w:rPr>
          <w:sz w:val="28"/>
          <w:szCs w:val="28"/>
        </w:rPr>
        <w:t xml:space="preserve">сельского поселения </w:t>
      </w:r>
      <w:r w:rsidR="008629E2">
        <w:rPr>
          <w:sz w:val="28"/>
          <w:szCs w:val="28"/>
        </w:rPr>
        <w:lastRenderedPageBreak/>
        <w:t>Казанчинский</w:t>
      </w:r>
      <w:r>
        <w:rPr>
          <w:sz w:val="28"/>
          <w:szCs w:val="28"/>
        </w:rPr>
        <w:t xml:space="preserve"> сельсовет</w:t>
      </w:r>
      <w:r w:rsidRPr="00516E19">
        <w:rPr>
          <w:sz w:val="28"/>
          <w:szCs w:val="28"/>
        </w:rPr>
        <w:t xml:space="preserve"> направляются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ситуаций, а также на иные мероприятия, предусмотренные порядком, указанным в пункте 6 настоящей статьи.</w:t>
      </w:r>
    </w:p>
    <w:p w14:paraId="15B9726A" w14:textId="74DBF0F9" w:rsidR="00516E19" w:rsidRPr="00516E19" w:rsidRDefault="00516E19" w:rsidP="00E3104C">
      <w:pPr>
        <w:pStyle w:val="ConsPlusNormal"/>
        <w:ind w:firstLine="567"/>
        <w:jc w:val="both"/>
        <w:rPr>
          <w:sz w:val="28"/>
          <w:szCs w:val="28"/>
        </w:rPr>
      </w:pPr>
      <w:r w:rsidRPr="00516E19">
        <w:rPr>
          <w:sz w:val="28"/>
          <w:szCs w:val="28"/>
        </w:rPr>
        <w:t xml:space="preserve">5. Бюджетные ассигнования резервного фонда администрации </w:t>
      </w:r>
      <w:r w:rsidR="00E3104C">
        <w:rPr>
          <w:sz w:val="28"/>
          <w:szCs w:val="28"/>
        </w:rPr>
        <w:t xml:space="preserve">сельского поселения </w:t>
      </w:r>
      <w:r w:rsidR="008629E2">
        <w:rPr>
          <w:sz w:val="28"/>
          <w:szCs w:val="28"/>
        </w:rPr>
        <w:t>Казанчинский</w:t>
      </w:r>
      <w:r w:rsidR="00E3104C">
        <w:rPr>
          <w:sz w:val="28"/>
          <w:szCs w:val="28"/>
        </w:rPr>
        <w:t xml:space="preserve"> сельсовет</w:t>
      </w:r>
      <w:r w:rsidRPr="00516E19">
        <w:rPr>
          <w:sz w:val="28"/>
          <w:szCs w:val="28"/>
        </w:rPr>
        <w:t xml:space="preserve">, предусмотренные в составе бюджета </w:t>
      </w:r>
      <w:r w:rsidR="008629E2">
        <w:rPr>
          <w:sz w:val="28"/>
          <w:szCs w:val="28"/>
        </w:rPr>
        <w:t>Казанчинского</w:t>
      </w:r>
      <w:r w:rsidRPr="00516E19">
        <w:rPr>
          <w:sz w:val="28"/>
          <w:szCs w:val="28"/>
        </w:rPr>
        <w:t xml:space="preserve"> сельского поселения, используются по решению администрации </w:t>
      </w:r>
      <w:r w:rsidR="00E3104C">
        <w:rPr>
          <w:sz w:val="28"/>
          <w:szCs w:val="28"/>
        </w:rPr>
        <w:t xml:space="preserve">сельского поселения </w:t>
      </w:r>
      <w:r w:rsidR="008629E2">
        <w:rPr>
          <w:sz w:val="28"/>
          <w:szCs w:val="28"/>
        </w:rPr>
        <w:t>Казанчинский</w:t>
      </w:r>
      <w:r w:rsidR="00E3104C">
        <w:rPr>
          <w:sz w:val="28"/>
          <w:szCs w:val="28"/>
        </w:rPr>
        <w:t xml:space="preserve"> сельсовет</w:t>
      </w:r>
      <w:r w:rsidRPr="00516E19">
        <w:rPr>
          <w:sz w:val="28"/>
          <w:szCs w:val="28"/>
        </w:rPr>
        <w:t>.</w:t>
      </w:r>
    </w:p>
    <w:p w14:paraId="0666FE7D" w14:textId="1420670F" w:rsidR="00516E19" w:rsidRPr="00516E19" w:rsidRDefault="00516E19" w:rsidP="00516E19">
      <w:pPr>
        <w:pStyle w:val="ConsPlusNormal"/>
        <w:ind w:firstLine="540"/>
        <w:jc w:val="both"/>
        <w:rPr>
          <w:sz w:val="28"/>
          <w:szCs w:val="28"/>
        </w:rPr>
      </w:pPr>
      <w:r w:rsidRPr="00516E19">
        <w:rPr>
          <w:sz w:val="28"/>
          <w:szCs w:val="28"/>
        </w:rPr>
        <w:t xml:space="preserve">6. Порядок использования бюджетных ассигнований резервного фонда администрации </w:t>
      </w:r>
      <w:r w:rsidR="00E3104C">
        <w:rPr>
          <w:sz w:val="28"/>
          <w:szCs w:val="28"/>
        </w:rPr>
        <w:t xml:space="preserve">сельского поселения </w:t>
      </w:r>
      <w:r w:rsidR="008629E2">
        <w:rPr>
          <w:sz w:val="28"/>
          <w:szCs w:val="28"/>
        </w:rPr>
        <w:t>Казанчинский</w:t>
      </w:r>
      <w:r w:rsidR="00E3104C">
        <w:rPr>
          <w:sz w:val="28"/>
          <w:szCs w:val="28"/>
        </w:rPr>
        <w:t xml:space="preserve"> сельсовет</w:t>
      </w:r>
      <w:r w:rsidRPr="00516E19">
        <w:rPr>
          <w:sz w:val="28"/>
          <w:szCs w:val="28"/>
        </w:rPr>
        <w:t xml:space="preserve">, предусмотренных в составе бюджета </w:t>
      </w:r>
      <w:r w:rsidR="008629E2">
        <w:rPr>
          <w:sz w:val="28"/>
          <w:szCs w:val="28"/>
        </w:rPr>
        <w:t>Казанчинский</w:t>
      </w:r>
      <w:r w:rsidRPr="00516E19">
        <w:rPr>
          <w:sz w:val="28"/>
          <w:szCs w:val="28"/>
        </w:rPr>
        <w:t xml:space="preserve"> сельского поселения устанавливается администрацией </w:t>
      </w:r>
      <w:r w:rsidR="00E3104C">
        <w:rPr>
          <w:sz w:val="28"/>
          <w:szCs w:val="28"/>
        </w:rPr>
        <w:t xml:space="preserve">сельского поселения </w:t>
      </w:r>
      <w:r w:rsidR="008629E2">
        <w:rPr>
          <w:sz w:val="28"/>
          <w:szCs w:val="28"/>
        </w:rPr>
        <w:t>Казанчинский</w:t>
      </w:r>
      <w:r w:rsidR="00E3104C">
        <w:rPr>
          <w:sz w:val="28"/>
          <w:szCs w:val="28"/>
        </w:rPr>
        <w:t xml:space="preserve"> сельсовет</w:t>
      </w:r>
      <w:r w:rsidRPr="00516E19">
        <w:rPr>
          <w:sz w:val="28"/>
          <w:szCs w:val="28"/>
        </w:rPr>
        <w:t>.</w:t>
      </w:r>
    </w:p>
    <w:p w14:paraId="383DBACE" w14:textId="2202099D" w:rsidR="00516E19" w:rsidRPr="00516E19" w:rsidRDefault="00516E19" w:rsidP="00516E19">
      <w:pPr>
        <w:pStyle w:val="ConsPlusNormal"/>
        <w:ind w:firstLine="540"/>
        <w:jc w:val="both"/>
        <w:rPr>
          <w:sz w:val="28"/>
          <w:szCs w:val="28"/>
        </w:rPr>
      </w:pPr>
      <w:r w:rsidRPr="00516E19">
        <w:rPr>
          <w:sz w:val="28"/>
          <w:szCs w:val="28"/>
        </w:rPr>
        <w:t xml:space="preserve">7. Отчет об использовании бюджетных ассигнований резервного фонда администрации </w:t>
      </w:r>
      <w:r w:rsidR="00E3104C">
        <w:rPr>
          <w:sz w:val="28"/>
          <w:szCs w:val="28"/>
        </w:rPr>
        <w:t xml:space="preserve">сельского поселения </w:t>
      </w:r>
      <w:r w:rsidR="008629E2">
        <w:rPr>
          <w:sz w:val="28"/>
          <w:szCs w:val="28"/>
        </w:rPr>
        <w:t>Казанчинский</w:t>
      </w:r>
      <w:r w:rsidR="00E3104C">
        <w:rPr>
          <w:sz w:val="28"/>
          <w:szCs w:val="28"/>
        </w:rPr>
        <w:t xml:space="preserve"> сельсовет</w:t>
      </w:r>
      <w:r w:rsidR="00E3104C" w:rsidRPr="00516E19">
        <w:rPr>
          <w:sz w:val="28"/>
          <w:szCs w:val="28"/>
        </w:rPr>
        <w:t xml:space="preserve"> </w:t>
      </w:r>
      <w:r w:rsidRPr="00516E19">
        <w:rPr>
          <w:sz w:val="28"/>
          <w:szCs w:val="28"/>
        </w:rPr>
        <w:t xml:space="preserve">прилагается к годовому отчету об исполнении бюджета </w:t>
      </w:r>
      <w:r w:rsidR="008629E2">
        <w:rPr>
          <w:sz w:val="28"/>
          <w:szCs w:val="28"/>
        </w:rPr>
        <w:t>Казанчинского</w:t>
      </w:r>
      <w:r w:rsidRPr="00516E19">
        <w:rPr>
          <w:sz w:val="28"/>
          <w:szCs w:val="28"/>
        </w:rPr>
        <w:t xml:space="preserve"> сельского поселения.</w:t>
      </w:r>
      <w:r w:rsidR="00E3104C">
        <w:rPr>
          <w:sz w:val="28"/>
          <w:szCs w:val="28"/>
        </w:rPr>
        <w:t>»</w:t>
      </w:r>
    </w:p>
    <w:p w14:paraId="0DC506F5" w14:textId="48B56BC5" w:rsidR="008629E2" w:rsidRPr="00BB38EB" w:rsidRDefault="008629E2" w:rsidP="008629E2">
      <w:pPr>
        <w:pStyle w:val="ConsPlusNormal"/>
        <w:widowControl/>
        <w:ind w:firstLine="567"/>
        <w:jc w:val="both"/>
        <w:rPr>
          <w:sz w:val="28"/>
          <w:szCs w:val="28"/>
          <w:lang w:val="ba-RU"/>
        </w:rPr>
      </w:pPr>
      <w:r>
        <w:rPr>
          <w:sz w:val="28"/>
          <w:szCs w:val="28"/>
        </w:rPr>
        <w:t>8</w:t>
      </w:r>
      <w:r w:rsidRPr="00BB38EB">
        <w:rPr>
          <w:sz w:val="28"/>
          <w:szCs w:val="28"/>
        </w:rPr>
        <w:t xml:space="preserve">. </w:t>
      </w:r>
      <w:r w:rsidRPr="00BB38EB">
        <w:rPr>
          <w:sz w:val="28"/>
          <w:szCs w:val="28"/>
          <w:lang w:val="ba-RU"/>
        </w:rPr>
        <w:t xml:space="preserve">Настоящее решение обнародовать в установленном порядке и разместить на официальном сайте Администрации </w:t>
      </w:r>
      <w:r w:rsidRPr="00BB38EB">
        <w:rPr>
          <w:sz w:val="28"/>
          <w:szCs w:val="28"/>
        </w:rPr>
        <w:t xml:space="preserve">сельского поселения  Казанчинский сельсовет </w:t>
      </w:r>
      <w:r w:rsidRPr="00BB38EB">
        <w:rPr>
          <w:sz w:val="28"/>
          <w:szCs w:val="28"/>
          <w:lang w:val="ba-RU"/>
        </w:rPr>
        <w:t>муниципального района  Аскинский район Республики Башкортостан.</w:t>
      </w:r>
    </w:p>
    <w:p w14:paraId="5AA89495" w14:textId="652E7E80" w:rsidR="008629E2" w:rsidRPr="00BB38EB" w:rsidRDefault="008629E2" w:rsidP="008629E2">
      <w:pPr>
        <w:pStyle w:val="ConsPlusNormal"/>
        <w:widowControl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BB38EB">
        <w:rPr>
          <w:sz w:val="28"/>
          <w:szCs w:val="28"/>
        </w:rPr>
        <w:t xml:space="preserve">. Контроль за исполнением данного решения возложить на постоянную комиссию Совета по бюджету, налогам, вопросам собственности. </w:t>
      </w:r>
    </w:p>
    <w:p w14:paraId="34E81F23" w14:textId="77777777" w:rsidR="00292381" w:rsidRPr="00292381" w:rsidRDefault="00292381" w:rsidP="002923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A2546EE" w14:textId="62877387" w:rsidR="008629E2" w:rsidRPr="008629E2" w:rsidRDefault="008629E2" w:rsidP="008629E2">
      <w:pPr>
        <w:pStyle w:val="ConsPlusNormal"/>
        <w:ind w:firstLine="540"/>
        <w:jc w:val="both"/>
        <w:rPr>
          <w:sz w:val="28"/>
          <w:szCs w:val="28"/>
        </w:rPr>
      </w:pPr>
      <w:r w:rsidRPr="008629E2">
        <w:rPr>
          <w:sz w:val="28"/>
          <w:szCs w:val="28"/>
        </w:rPr>
        <w:t>Глава сельского поселения</w:t>
      </w:r>
      <w:r>
        <w:rPr>
          <w:sz w:val="28"/>
          <w:szCs w:val="28"/>
        </w:rPr>
        <w:t xml:space="preserve">                                                </w:t>
      </w:r>
      <w:r w:rsidRPr="008629E2">
        <w:rPr>
          <w:sz w:val="28"/>
          <w:szCs w:val="28"/>
        </w:rPr>
        <w:t>И.Ф. Денисламов</w:t>
      </w:r>
    </w:p>
    <w:p w14:paraId="21571A93" w14:textId="731ED9DF" w:rsidR="001B5961" w:rsidRDefault="008629E2" w:rsidP="008629E2">
      <w:pPr>
        <w:pStyle w:val="ConsPlusNormal"/>
        <w:ind w:firstLine="540"/>
        <w:jc w:val="both"/>
      </w:pPr>
      <w:r w:rsidRPr="008629E2">
        <w:rPr>
          <w:sz w:val="28"/>
          <w:szCs w:val="28"/>
        </w:rPr>
        <w:t xml:space="preserve">          </w:t>
      </w:r>
    </w:p>
    <w:p w14:paraId="046FE934" w14:textId="77777777" w:rsidR="001B5961" w:rsidRDefault="001B5961" w:rsidP="00196E37">
      <w:pPr>
        <w:pStyle w:val="ConsPlusNormal"/>
        <w:ind w:firstLine="540"/>
        <w:jc w:val="both"/>
      </w:pPr>
    </w:p>
    <w:p w14:paraId="6F5CF0B9" w14:textId="77777777" w:rsidR="001B5961" w:rsidRDefault="001B5961" w:rsidP="00196E37">
      <w:pPr>
        <w:pStyle w:val="ConsPlusNormal"/>
        <w:ind w:firstLine="540"/>
        <w:jc w:val="both"/>
      </w:pPr>
    </w:p>
    <w:p w14:paraId="1D6182B1" w14:textId="77777777" w:rsidR="001B5961" w:rsidRDefault="001B5961" w:rsidP="00196E37">
      <w:pPr>
        <w:pStyle w:val="ConsPlusNormal"/>
        <w:ind w:firstLine="540"/>
        <w:jc w:val="both"/>
      </w:pPr>
    </w:p>
    <w:sectPr w:rsidR="001B59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F8556D"/>
    <w:multiLevelType w:val="hybridMultilevel"/>
    <w:tmpl w:val="DA6E377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7DD53215"/>
    <w:multiLevelType w:val="multilevel"/>
    <w:tmpl w:val="7DD53215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 w16cid:durableId="1206407367">
    <w:abstractNumId w:val="1"/>
  </w:num>
  <w:num w:numId="2" w16cid:durableId="814162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5CD4"/>
    <w:rsid w:val="00122D7E"/>
    <w:rsid w:val="00177B6D"/>
    <w:rsid w:val="00196E37"/>
    <w:rsid w:val="001B5961"/>
    <w:rsid w:val="00240E40"/>
    <w:rsid w:val="00292381"/>
    <w:rsid w:val="004C5CD4"/>
    <w:rsid w:val="00516E19"/>
    <w:rsid w:val="008629E2"/>
    <w:rsid w:val="00952B48"/>
    <w:rsid w:val="00A87AB4"/>
    <w:rsid w:val="00B31096"/>
    <w:rsid w:val="00E31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2ACAF"/>
  <w15:chartTrackingRefBased/>
  <w15:docId w15:val="{7D6AD123-F948-41C9-9B05-4E166E140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qFormat/>
    <w:rsid w:val="00196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292381"/>
    <w:rPr>
      <w:rFonts w:ascii="Times New Roman" w:hAnsi="Times New Roman" w:cs="Times New Roman" w:hint="default"/>
      <w:sz w:val="24"/>
      <w:szCs w:val="24"/>
    </w:rPr>
  </w:style>
  <w:style w:type="paragraph" w:customStyle="1" w:styleId="Style5">
    <w:name w:val="Style5"/>
    <w:basedOn w:val="a"/>
    <w:uiPriority w:val="99"/>
    <w:rsid w:val="00292381"/>
    <w:pPr>
      <w:widowControl w:val="0"/>
      <w:autoSpaceDE w:val="0"/>
      <w:autoSpaceDN w:val="0"/>
      <w:adjustRightInd w:val="0"/>
      <w:spacing w:after="0" w:line="278" w:lineRule="exact"/>
      <w:ind w:firstLine="684"/>
      <w:jc w:val="both"/>
    </w:pPr>
    <w:rPr>
      <w:rFonts w:ascii="Calibri" w:eastAsia="SimSun" w:hAnsi="Calibri" w:cs="Times New Roman"/>
      <w:sz w:val="24"/>
      <w:szCs w:val="24"/>
      <w:lang w:eastAsia="ru-RU"/>
    </w:rPr>
  </w:style>
  <w:style w:type="character" w:customStyle="1" w:styleId="a3">
    <w:name w:val="Гипертекстовая ссылка"/>
    <w:uiPriority w:val="99"/>
    <w:rsid w:val="00292381"/>
    <w:rPr>
      <w:color w:val="106BBE"/>
    </w:rPr>
  </w:style>
  <w:style w:type="paragraph" w:customStyle="1" w:styleId="ConsNormal">
    <w:name w:val="ConsNormal"/>
    <w:rsid w:val="0029238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2923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693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581</Words>
  <Characters>3317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Аскино</dc:creator>
  <cp:keywords/>
  <dc:description/>
  <cp:lastModifiedBy>MuftaxtdinovaAA</cp:lastModifiedBy>
  <cp:revision>9</cp:revision>
  <cp:lastPrinted>2023-04-25T10:52:00Z</cp:lastPrinted>
  <dcterms:created xsi:type="dcterms:W3CDTF">2023-04-20T05:22:00Z</dcterms:created>
  <dcterms:modified xsi:type="dcterms:W3CDTF">2023-04-25T10:52:00Z</dcterms:modified>
</cp:coreProperties>
</file>